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C5F6B" w14:textId="77777777" w:rsidR="00756036" w:rsidRDefault="00756036" w:rsidP="00352282">
      <w:pPr>
        <w:spacing w:after="0" w:line="240" w:lineRule="auto"/>
        <w:jc w:val="center"/>
        <w:rPr>
          <w:rFonts w:ascii="Arial" w:hAnsi="Arial" w:cs="Arial"/>
          <w:b/>
          <w:color w:val="984806" w:themeColor="accent6" w:themeShade="80"/>
          <w:sz w:val="36"/>
          <w:szCs w:val="36"/>
        </w:rPr>
      </w:pPr>
      <w:r>
        <w:rPr>
          <w:rFonts w:ascii="Arial" w:hAnsi="Arial" w:cs="Arial"/>
          <w:b/>
          <w:noProof/>
          <w:color w:val="984806" w:themeColor="accent6" w:themeShade="80"/>
          <w:sz w:val="36"/>
          <w:szCs w:val="36"/>
          <w:lang w:eastAsia="en-GB"/>
        </w:rPr>
        <w:drawing>
          <wp:anchor distT="0" distB="0" distL="114300" distR="114300" simplePos="0" relativeHeight="251659264" behindDoc="1" locked="0" layoutInCell="1" allowOverlap="1" wp14:anchorId="0777D7E7" wp14:editId="1BA26667">
            <wp:simplePos x="0" y="0"/>
            <wp:positionH relativeFrom="column">
              <wp:posOffset>4732655</wp:posOffset>
            </wp:positionH>
            <wp:positionV relativeFrom="paragraph">
              <wp:posOffset>-327025</wp:posOffset>
            </wp:positionV>
            <wp:extent cx="1323975" cy="1811655"/>
            <wp:effectExtent l="0" t="0" r="9525" b="0"/>
            <wp:wrapTight wrapText="bothSides">
              <wp:wrapPolygon edited="0">
                <wp:start x="0" y="0"/>
                <wp:lineTo x="0" y="21350"/>
                <wp:lineTo x="21445" y="21350"/>
                <wp:lineTo x="214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81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984806" w:themeColor="accent6" w:themeShade="80"/>
          <w:sz w:val="36"/>
          <w:szCs w:val="36"/>
        </w:rPr>
        <w:t>THE FTW BENEFICE</w:t>
      </w:r>
    </w:p>
    <w:p w14:paraId="3E45645B" w14:textId="77777777" w:rsidR="00756036" w:rsidRPr="00652468" w:rsidRDefault="00756036" w:rsidP="00352282">
      <w:pPr>
        <w:spacing w:after="0" w:line="240" w:lineRule="auto"/>
        <w:jc w:val="center"/>
        <w:rPr>
          <w:rFonts w:ascii="Arial" w:hAnsi="Arial" w:cs="Arial"/>
          <w:b/>
          <w:color w:val="984806" w:themeColor="accent6" w:themeShade="80"/>
          <w:sz w:val="16"/>
          <w:szCs w:val="16"/>
        </w:rPr>
      </w:pPr>
    </w:p>
    <w:p w14:paraId="0727DD1D" w14:textId="77777777" w:rsidR="00352282" w:rsidRPr="00756036" w:rsidRDefault="00AB356C" w:rsidP="00352282">
      <w:pPr>
        <w:spacing w:after="0" w:line="240" w:lineRule="auto"/>
        <w:jc w:val="center"/>
        <w:rPr>
          <w:rFonts w:ascii="Arial" w:hAnsi="Arial" w:cs="Arial"/>
          <w:b/>
          <w:color w:val="984806" w:themeColor="accent6" w:themeShade="80"/>
          <w:sz w:val="20"/>
          <w:szCs w:val="20"/>
        </w:rPr>
      </w:pPr>
      <w:r w:rsidRPr="00756036">
        <w:rPr>
          <w:rFonts w:ascii="Arial" w:hAnsi="Arial" w:cs="Arial"/>
          <w:b/>
          <w:color w:val="984806" w:themeColor="accent6" w:themeShade="80"/>
          <w:sz w:val="20"/>
          <w:szCs w:val="20"/>
        </w:rPr>
        <w:t>Holy Immanuel, Fauls</w:t>
      </w:r>
      <w:r w:rsidR="00756036">
        <w:rPr>
          <w:rFonts w:ascii="Arial" w:hAnsi="Arial" w:cs="Arial"/>
          <w:b/>
          <w:color w:val="984806" w:themeColor="accent6" w:themeShade="80"/>
          <w:sz w:val="20"/>
          <w:szCs w:val="20"/>
        </w:rPr>
        <w:t xml:space="preserve">; </w:t>
      </w:r>
      <w:r w:rsidRPr="00756036">
        <w:rPr>
          <w:rFonts w:ascii="Arial" w:hAnsi="Arial" w:cs="Arial"/>
          <w:b/>
          <w:color w:val="984806" w:themeColor="accent6" w:themeShade="80"/>
          <w:sz w:val="20"/>
          <w:szCs w:val="20"/>
        </w:rPr>
        <w:t>Christ Church, Tilstock</w:t>
      </w:r>
      <w:r w:rsidR="00756036">
        <w:rPr>
          <w:rFonts w:ascii="Arial" w:hAnsi="Arial" w:cs="Arial"/>
          <w:b/>
          <w:color w:val="984806" w:themeColor="accent6" w:themeShade="80"/>
          <w:sz w:val="20"/>
          <w:szCs w:val="20"/>
        </w:rPr>
        <w:t xml:space="preserve">; </w:t>
      </w:r>
      <w:r w:rsidRPr="00756036">
        <w:rPr>
          <w:rFonts w:ascii="Arial" w:hAnsi="Arial" w:cs="Arial"/>
          <w:b/>
          <w:color w:val="984806" w:themeColor="accent6" w:themeShade="80"/>
          <w:sz w:val="20"/>
          <w:szCs w:val="20"/>
        </w:rPr>
        <w:t xml:space="preserve">St Alkmund’s, </w:t>
      </w:r>
      <w:r w:rsidR="00352282" w:rsidRPr="00756036">
        <w:rPr>
          <w:rFonts w:ascii="Arial" w:hAnsi="Arial" w:cs="Arial"/>
          <w:b/>
          <w:color w:val="984806" w:themeColor="accent6" w:themeShade="80"/>
          <w:sz w:val="20"/>
          <w:szCs w:val="20"/>
        </w:rPr>
        <w:t>Whitchurch</w:t>
      </w:r>
      <w:r w:rsidRPr="00756036">
        <w:rPr>
          <w:rFonts w:ascii="Arial" w:hAnsi="Arial" w:cs="Arial"/>
          <w:b/>
          <w:color w:val="984806" w:themeColor="accent6" w:themeShade="80"/>
          <w:sz w:val="20"/>
          <w:szCs w:val="20"/>
        </w:rPr>
        <w:t xml:space="preserve"> </w:t>
      </w:r>
    </w:p>
    <w:p w14:paraId="1F5A6426" w14:textId="77777777" w:rsidR="001E7C65" w:rsidRPr="00652468" w:rsidRDefault="00000000" w:rsidP="00352282">
      <w:pPr>
        <w:spacing w:after="0" w:line="240" w:lineRule="auto"/>
        <w:jc w:val="center"/>
        <w:rPr>
          <w:rFonts w:ascii="Arial" w:hAnsi="Arial" w:cs="Arial"/>
          <w:b/>
          <w:color w:val="984806" w:themeColor="accent6" w:themeShade="80"/>
          <w:sz w:val="16"/>
          <w:szCs w:val="16"/>
        </w:rPr>
      </w:pPr>
    </w:p>
    <w:p w14:paraId="69C0CBA3" w14:textId="77777777" w:rsidR="00352282" w:rsidRPr="00934365" w:rsidRDefault="00352282" w:rsidP="00AB356C">
      <w:pPr>
        <w:spacing w:after="0" w:line="240" w:lineRule="auto"/>
        <w:jc w:val="center"/>
        <w:rPr>
          <w:rFonts w:ascii="Arial" w:hAnsi="Arial" w:cs="Arial"/>
          <w:b/>
          <w:color w:val="008000"/>
          <w:sz w:val="32"/>
          <w:szCs w:val="32"/>
        </w:rPr>
      </w:pPr>
      <w:r w:rsidRPr="00934365">
        <w:rPr>
          <w:rFonts w:ascii="Arial" w:hAnsi="Arial" w:cs="Arial"/>
          <w:b/>
          <w:color w:val="008000"/>
          <w:sz w:val="24"/>
          <w:szCs w:val="24"/>
        </w:rPr>
        <w:t>Rector: Revd Canon Dr Judy Hunt</w:t>
      </w:r>
    </w:p>
    <w:p w14:paraId="24511125" w14:textId="77777777" w:rsidR="00F476F5" w:rsidRPr="00352282" w:rsidRDefault="00F476F5" w:rsidP="00AB35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52282">
        <w:rPr>
          <w:rFonts w:ascii="Arial" w:hAnsi="Arial" w:cs="Arial"/>
          <w:b/>
          <w:sz w:val="24"/>
          <w:szCs w:val="24"/>
        </w:rPr>
        <w:t>The Rectory, Church St, Whitchurch, Shropshire, SY13 1LB</w:t>
      </w:r>
    </w:p>
    <w:p w14:paraId="550B859E" w14:textId="77777777" w:rsidR="00C847CF" w:rsidRDefault="00F476F5" w:rsidP="00AB356C">
      <w:pPr>
        <w:spacing w:after="0" w:line="240" w:lineRule="auto"/>
        <w:jc w:val="center"/>
        <w:rPr>
          <w:rFonts w:ascii="Arial" w:hAnsi="Arial" w:cs="Arial"/>
          <w:b/>
        </w:rPr>
      </w:pPr>
      <w:r w:rsidRPr="00352282">
        <w:rPr>
          <w:rFonts w:ascii="Arial" w:hAnsi="Arial" w:cs="Arial"/>
          <w:b/>
          <w:sz w:val="24"/>
          <w:szCs w:val="24"/>
        </w:rPr>
        <w:t xml:space="preserve">01948 667253   </w:t>
      </w:r>
      <w:hyperlink r:id="rId9" w:history="1">
        <w:r w:rsidR="00C847CF" w:rsidRPr="00B2474F">
          <w:rPr>
            <w:rStyle w:val="Hyperlink"/>
            <w:rFonts w:ascii="Arial" w:hAnsi="Arial" w:cs="Arial"/>
            <w:b/>
          </w:rPr>
          <w:t>revjudyhunt@gmail.com</w:t>
        </w:r>
      </w:hyperlink>
    </w:p>
    <w:p w14:paraId="3611DBAF" w14:textId="77777777" w:rsidR="00F476F5" w:rsidRDefault="00F476F5" w:rsidP="0035228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14:paraId="6625A7E2" w14:textId="77777777" w:rsidR="00756036" w:rsidRDefault="00756036" w:rsidP="0075603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4DA664BD" w14:textId="77777777" w:rsidR="00756036" w:rsidRDefault="00717F0A" w:rsidP="0075603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PERSON SPECIFICATION </w:t>
      </w:r>
      <w:r w:rsidR="00756036">
        <w:rPr>
          <w:rFonts w:ascii="Arial" w:hAnsi="Arial" w:cs="Arial"/>
          <w:b/>
          <w:sz w:val="32"/>
          <w:szCs w:val="32"/>
        </w:rPr>
        <w:t>FOR A DIRECTOR OF MUSIC</w:t>
      </w:r>
    </w:p>
    <w:p w14:paraId="0373861F" w14:textId="77777777" w:rsidR="00756036" w:rsidRDefault="00756036" w:rsidP="0075603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at St Alkmund’s, Whitchurch</w:t>
      </w:r>
    </w:p>
    <w:p w14:paraId="01ED167A" w14:textId="77777777" w:rsidR="00756036" w:rsidRDefault="00756036" w:rsidP="0075603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7F83F72C" w14:textId="77777777" w:rsidR="00E65DA7" w:rsidRPr="00052E3F" w:rsidRDefault="00E65DA7" w:rsidP="00E65DA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4AE3D50" w14:textId="77777777" w:rsidR="00756036" w:rsidRDefault="00E65DA7" w:rsidP="0075603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03F3AB6" wp14:editId="54BC21EC">
                <wp:simplePos x="0" y="0"/>
                <wp:positionH relativeFrom="column">
                  <wp:posOffset>75565</wp:posOffset>
                </wp:positionH>
                <wp:positionV relativeFrom="paragraph">
                  <wp:posOffset>44450</wp:posOffset>
                </wp:positionV>
                <wp:extent cx="6257925" cy="1524000"/>
                <wp:effectExtent l="38100" t="38100" r="123825" b="114300"/>
                <wp:wrapTight wrapText="bothSides">
                  <wp:wrapPolygon edited="0">
                    <wp:start x="66" y="-540"/>
                    <wp:lineTo x="-132" y="-270"/>
                    <wp:lineTo x="-132" y="22140"/>
                    <wp:lineTo x="0" y="22950"/>
                    <wp:lineTo x="21764" y="22950"/>
                    <wp:lineTo x="21830" y="22680"/>
                    <wp:lineTo x="21962" y="21600"/>
                    <wp:lineTo x="21962" y="3780"/>
                    <wp:lineTo x="21830" y="270"/>
                    <wp:lineTo x="21764" y="-540"/>
                    <wp:lineTo x="66" y="-540"/>
                  </wp:wrapPolygon>
                </wp:wrapTight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524000"/>
                        </a:xfrm>
                        <a:prstGeom prst="rect">
                          <a:avLst/>
                        </a:prstGeom>
                        <a:noFill/>
                        <a:ln w="190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chemeClr val="bg1">
                              <a:alpha val="4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1E4B4EF" w14:textId="77777777" w:rsidR="00E65DA7" w:rsidRPr="00363C74" w:rsidRDefault="00E65DA7" w:rsidP="00E65DA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MAIN PURPOSE OF THE ROLE(S)</w:t>
                            </w:r>
                          </w:p>
                          <w:p w14:paraId="7DFE037F" w14:textId="77777777" w:rsidR="00E65DA7" w:rsidRPr="00363C74" w:rsidRDefault="00E65DA7" w:rsidP="00E65DA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4D914B4" w14:textId="77777777" w:rsidR="00E65DA7" w:rsidRDefault="00E65DA7" w:rsidP="00E65DA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To lead and resource the musical life of St Alkmund’s Church</w:t>
                            </w:r>
                          </w:p>
                          <w:p w14:paraId="66FBF0B7" w14:textId="77777777" w:rsidR="00E65DA7" w:rsidRDefault="00E65DA7" w:rsidP="00E65DA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in our worship,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nurture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and mission</w:t>
                            </w:r>
                          </w:p>
                          <w:p w14:paraId="6A4E8694" w14:textId="77777777" w:rsidR="00E65DA7" w:rsidRDefault="00E65DA7" w:rsidP="00E65DA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and to do this by working with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others;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18DBD65" w14:textId="77777777" w:rsidR="00E65DA7" w:rsidRDefault="00E65DA7" w:rsidP="00E65DA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in accordance with the vision set out in the document entitled</w:t>
                            </w:r>
                          </w:p>
                          <w:p w14:paraId="15A7BF89" w14:textId="77777777" w:rsidR="00E65DA7" w:rsidRDefault="00E65DA7" w:rsidP="00E65DA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“St Alkmund’s and Music: Review 2021”.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F3AB6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5.95pt;margin-top:3.5pt;width:492.75pt;height:12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" filled="f" strokeweight="1.5pt">
                <v:stroke linestyle="thickThin"/>
                <v:shadow on="t" color="white [3212]" opacity="26214f" origin="-.5,-.5" offset=".74836mm,.74836mm"/>
                <v:textbox>
                  <w:txbxContent>
                    <w:p w14:paraId="41E4B4EF" w14:textId="77777777" w:rsidR="00E65DA7" w:rsidRPr="00363C74" w:rsidRDefault="00E65DA7" w:rsidP="00E65DA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MAIN PURPOSE OF THE ROLE(S)</w:t>
                      </w:r>
                    </w:p>
                    <w:p w14:paraId="7DFE037F" w14:textId="77777777" w:rsidR="00E65DA7" w:rsidRPr="00363C74" w:rsidRDefault="00E65DA7" w:rsidP="00E65DA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14D914B4" w14:textId="77777777" w:rsidR="00E65DA7" w:rsidRDefault="00E65DA7" w:rsidP="00E65DA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To lead and resource the musical life of St Alkmund’s Church</w:t>
                      </w:r>
                    </w:p>
                    <w:p w14:paraId="66FBF0B7" w14:textId="77777777" w:rsidR="00E65DA7" w:rsidRDefault="00E65DA7" w:rsidP="00E65DA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in our worship,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nurture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and mission</w:t>
                      </w:r>
                    </w:p>
                    <w:p w14:paraId="6A4E8694" w14:textId="77777777" w:rsidR="00E65DA7" w:rsidRDefault="00E65DA7" w:rsidP="00E65DA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and to do this by working with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others;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18DBD65" w14:textId="77777777" w:rsidR="00E65DA7" w:rsidRDefault="00E65DA7" w:rsidP="00E65DA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in accordance with the vision set out in the document entitled</w:t>
                      </w:r>
                    </w:p>
                    <w:p w14:paraId="15A7BF89" w14:textId="77777777" w:rsidR="00E65DA7" w:rsidRDefault="00E65DA7" w:rsidP="00E65DA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“St Alkmund’s and Music: Review 2021”.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B72E6E1" w14:textId="77777777" w:rsidR="00E65DA7" w:rsidRPr="00BB7C2D" w:rsidRDefault="00E65DA7" w:rsidP="0075603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19"/>
        <w:gridCol w:w="4175"/>
        <w:gridCol w:w="4086"/>
      </w:tblGrid>
      <w:tr w:rsidR="000C044E" w14:paraId="50B70DEA" w14:textId="77777777" w:rsidTr="000C044E">
        <w:tc>
          <w:tcPr>
            <w:tcW w:w="902" w:type="pct"/>
          </w:tcPr>
          <w:p w14:paraId="720FFDC8" w14:textId="77777777" w:rsidR="000C044E" w:rsidRDefault="000C044E" w:rsidP="007560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pct"/>
          </w:tcPr>
          <w:p w14:paraId="6A87DCC3" w14:textId="77777777" w:rsidR="000C044E" w:rsidRPr="000C044E" w:rsidRDefault="000C044E" w:rsidP="000C04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2027" w:type="pct"/>
          </w:tcPr>
          <w:p w14:paraId="792D0F76" w14:textId="77777777" w:rsidR="000C044E" w:rsidRPr="000C044E" w:rsidRDefault="000C044E" w:rsidP="000C04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</w:tc>
      </w:tr>
      <w:tr w:rsidR="000C044E" w14:paraId="3F62AF8A" w14:textId="77777777" w:rsidTr="000C044E">
        <w:tc>
          <w:tcPr>
            <w:tcW w:w="902" w:type="pct"/>
          </w:tcPr>
          <w:p w14:paraId="199DA127" w14:textId="77777777" w:rsidR="000C044E" w:rsidRPr="00BB7C2D" w:rsidRDefault="000C044E" w:rsidP="007560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1" w:type="pct"/>
          </w:tcPr>
          <w:p w14:paraId="4F3C1229" w14:textId="77777777" w:rsidR="000C044E" w:rsidRPr="00BB7C2D" w:rsidRDefault="000C044E" w:rsidP="007560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7" w:type="pct"/>
          </w:tcPr>
          <w:p w14:paraId="4E918330" w14:textId="77777777" w:rsidR="000C044E" w:rsidRPr="00BB7C2D" w:rsidRDefault="000C044E" w:rsidP="007560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044E" w14:paraId="4446529A" w14:textId="77777777" w:rsidTr="000C044E">
        <w:tc>
          <w:tcPr>
            <w:tcW w:w="902" w:type="pct"/>
          </w:tcPr>
          <w:p w14:paraId="47F51893" w14:textId="77777777" w:rsidR="000C044E" w:rsidRPr="000C044E" w:rsidRDefault="000C044E" w:rsidP="000C044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044E">
              <w:rPr>
                <w:rFonts w:ascii="Arial" w:hAnsi="Arial" w:cs="Arial"/>
                <w:b/>
                <w:sz w:val="24"/>
                <w:szCs w:val="24"/>
              </w:rPr>
              <w:t>Personal Qualities &amp; Attitudes</w:t>
            </w:r>
          </w:p>
        </w:tc>
        <w:tc>
          <w:tcPr>
            <w:tcW w:w="2071" w:type="pct"/>
          </w:tcPr>
          <w:p w14:paraId="20BC9845" w14:textId="77777777" w:rsidR="000C044E" w:rsidRDefault="000C044E" w:rsidP="000C044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Practising Christian</w:t>
            </w:r>
          </w:p>
          <w:p w14:paraId="7E2A52DF" w14:textId="77777777" w:rsidR="000C044E" w:rsidRDefault="004B2A68" w:rsidP="000C044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Passionate about </w:t>
            </w:r>
            <w:r w:rsidR="000C044E">
              <w:rPr>
                <w:rFonts w:ascii="Arial" w:hAnsi="Arial" w:cs="Arial"/>
                <w:sz w:val="24"/>
                <w:szCs w:val="24"/>
              </w:rPr>
              <w:t>and ability in developing musical worship</w:t>
            </w:r>
          </w:p>
          <w:p w14:paraId="38BA43FA" w14:textId="77777777" w:rsidR="004B2A68" w:rsidRPr="004B2A68" w:rsidRDefault="004B2A68" w:rsidP="000C044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4B2A68">
              <w:rPr>
                <w:rFonts w:ascii="Arial" w:hAnsi="Arial" w:cs="Arial"/>
                <w:sz w:val="24"/>
                <w:szCs w:val="24"/>
              </w:rPr>
              <w:t>Able to work collaboratively as both the leader of some ‘teams’ and a member of others; good at inter-personal interactions and an effective communicator</w:t>
            </w:r>
          </w:p>
          <w:p w14:paraId="5CCE972C" w14:textId="77777777" w:rsidR="00652468" w:rsidRPr="004B2A68" w:rsidRDefault="00652468" w:rsidP="000C044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4B2A68">
              <w:rPr>
                <w:rFonts w:ascii="Arial" w:hAnsi="Arial" w:cs="Arial"/>
                <w:sz w:val="24"/>
                <w:szCs w:val="24"/>
              </w:rPr>
              <w:t>Able to develop others primarily by encouragement rather than criticism</w:t>
            </w:r>
          </w:p>
          <w:p w14:paraId="7C8A6C84" w14:textId="77777777" w:rsidR="00652468" w:rsidRDefault="00652468" w:rsidP="000C044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Able &amp; enthusiastic  to work across a spectrum of ages, abilities and cultures</w:t>
            </w:r>
          </w:p>
          <w:p w14:paraId="6571F59E" w14:textId="77777777" w:rsidR="00652468" w:rsidRDefault="00652468" w:rsidP="000C044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Motivated, enthusiastic, </w:t>
            </w:r>
            <w:r w:rsidR="0048661F" w:rsidRPr="00052E3F">
              <w:rPr>
                <w:rFonts w:ascii="Arial" w:hAnsi="Arial" w:cs="Arial"/>
                <w:sz w:val="24"/>
                <w:szCs w:val="24"/>
              </w:rPr>
              <w:t xml:space="preserve">energetic, </w:t>
            </w:r>
            <w:r>
              <w:rPr>
                <w:rFonts w:ascii="Arial" w:hAnsi="Arial" w:cs="Arial"/>
                <w:sz w:val="24"/>
                <w:szCs w:val="24"/>
              </w:rPr>
              <w:t>good humoured, gracious</w:t>
            </w:r>
            <w:r w:rsidR="00BB7C2D">
              <w:rPr>
                <w:rFonts w:ascii="Arial" w:hAnsi="Arial" w:cs="Arial"/>
                <w:sz w:val="24"/>
                <w:szCs w:val="24"/>
              </w:rPr>
              <w:t>, adaptable</w:t>
            </w:r>
            <w:r w:rsidR="00B67117">
              <w:rPr>
                <w:rFonts w:ascii="Arial" w:hAnsi="Arial" w:cs="Arial"/>
                <w:sz w:val="24"/>
                <w:szCs w:val="24"/>
              </w:rPr>
              <w:t>, innovative</w:t>
            </w:r>
          </w:p>
          <w:p w14:paraId="5FE89D5E" w14:textId="77777777" w:rsidR="00E65DA7" w:rsidRPr="000C044E" w:rsidRDefault="004B2A68" w:rsidP="004B2A6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Able to combine good forward preparation with flexibility</w:t>
            </w:r>
          </w:p>
        </w:tc>
        <w:tc>
          <w:tcPr>
            <w:tcW w:w="2027" w:type="pct"/>
          </w:tcPr>
          <w:p w14:paraId="79E9F95C" w14:textId="77777777" w:rsidR="000C044E" w:rsidRDefault="000C044E" w:rsidP="000C044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Communicant</w:t>
            </w:r>
          </w:p>
          <w:p w14:paraId="201032F0" w14:textId="77777777" w:rsidR="004B2A68" w:rsidRDefault="004B2A68" w:rsidP="004B2A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7EE60C" w14:textId="77777777" w:rsidR="004B2A68" w:rsidRDefault="004B2A68" w:rsidP="004B2A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4C316E" w14:textId="77777777" w:rsidR="004B2A68" w:rsidRDefault="004B2A68" w:rsidP="004B2A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10FEFC" w14:textId="77777777" w:rsidR="004B2A68" w:rsidRDefault="004B2A68" w:rsidP="004B2A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12E1F6" w14:textId="77777777" w:rsidR="004B2A68" w:rsidRDefault="004B2A68" w:rsidP="004B2A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738119" w14:textId="77777777" w:rsidR="004B2A68" w:rsidRDefault="004B2A68" w:rsidP="004B2A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2C50C2" w14:textId="77777777" w:rsidR="004B2A68" w:rsidRDefault="004B2A68" w:rsidP="004B2A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22F08E" w14:textId="77777777" w:rsidR="004B2A68" w:rsidRDefault="004B2A68" w:rsidP="004B2A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733567" w14:textId="77777777" w:rsidR="004B2A68" w:rsidRDefault="004B2A68" w:rsidP="004B2A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D484A4" w14:textId="77777777" w:rsidR="004B2A68" w:rsidRDefault="004B2A68" w:rsidP="004B2A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F14159" w14:textId="77777777" w:rsidR="004B2A68" w:rsidRDefault="004B2A68" w:rsidP="004B2A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64CEE4" w14:textId="77777777" w:rsidR="004B2A68" w:rsidRDefault="004B2A68" w:rsidP="004B2A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61FFAF" w14:textId="77777777" w:rsidR="004B2A68" w:rsidRDefault="004B2A68" w:rsidP="004B2A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9AA3FC" w14:textId="77777777" w:rsidR="004B2A68" w:rsidRDefault="004B2A68" w:rsidP="004B2A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91B1FE" w14:textId="77777777" w:rsidR="004B2A68" w:rsidRDefault="004B2A68" w:rsidP="004B2A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6646FF" w14:textId="77777777" w:rsidR="004B2A68" w:rsidRDefault="004B2A68" w:rsidP="004B2A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BE89CB" w14:textId="77777777" w:rsidR="004B2A68" w:rsidRDefault="004B2A68" w:rsidP="004B2A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B8EC76" w14:textId="77777777" w:rsidR="00B67117" w:rsidRDefault="00B67117" w:rsidP="004B2A68">
            <w:pPr>
              <w:jc w:val="right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54546227" w14:textId="77777777" w:rsidR="004B2A68" w:rsidRPr="004B2A68" w:rsidRDefault="004B2A68" w:rsidP="004B2A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044E" w14:paraId="16250BEC" w14:textId="77777777" w:rsidTr="000C044E">
        <w:tc>
          <w:tcPr>
            <w:tcW w:w="902" w:type="pct"/>
          </w:tcPr>
          <w:p w14:paraId="58DBAF04" w14:textId="77777777" w:rsidR="000C044E" w:rsidRPr="000C044E" w:rsidRDefault="000C044E" w:rsidP="007560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Skills</w:t>
            </w:r>
          </w:p>
        </w:tc>
        <w:tc>
          <w:tcPr>
            <w:tcW w:w="2071" w:type="pct"/>
          </w:tcPr>
          <w:p w14:paraId="7ED61AD2" w14:textId="77777777" w:rsidR="000C044E" w:rsidRDefault="00215F82" w:rsidP="00215F8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Ability to play keyboard </w:t>
            </w:r>
            <w:r w:rsidRPr="0048661F">
              <w:rPr>
                <w:rFonts w:ascii="Arial" w:hAnsi="Arial" w:cs="Arial"/>
                <w:b/>
                <w:i/>
                <w:sz w:val="24"/>
                <w:szCs w:val="24"/>
              </w:rPr>
              <w:t xml:space="preserve">and </w:t>
            </w:r>
            <w:r>
              <w:rPr>
                <w:rFonts w:ascii="Arial" w:hAnsi="Arial" w:cs="Arial"/>
                <w:sz w:val="24"/>
                <w:szCs w:val="24"/>
              </w:rPr>
              <w:t>organ for music used in services</w:t>
            </w:r>
          </w:p>
          <w:p w14:paraId="76CFD97B" w14:textId="77777777" w:rsidR="00215F82" w:rsidRDefault="00215F82" w:rsidP="00215F8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conduct</w:t>
            </w:r>
          </w:p>
          <w:p w14:paraId="1ED732CE" w14:textId="77777777" w:rsidR="00A43CA4" w:rsidRDefault="00A43CA4" w:rsidP="00A43CA4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40C4CAB3" w14:textId="77777777" w:rsidR="00A43CA4" w:rsidRPr="00052E3F" w:rsidRDefault="00A43CA4" w:rsidP="00A43CA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Ability to play organ to a high level</w:t>
            </w:r>
          </w:p>
          <w:p w14:paraId="58A101E7" w14:textId="77777777" w:rsidR="00215F82" w:rsidRDefault="00215F82" w:rsidP="00215F8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adapt / arrange / create parts for voices and instruments in a range of settings</w:t>
            </w:r>
          </w:p>
          <w:p w14:paraId="33D2E2B2" w14:textId="77777777" w:rsidR="00215F82" w:rsidRDefault="00215F82" w:rsidP="00215F8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spot people who can develop their musical skills</w:t>
            </w:r>
          </w:p>
          <w:p w14:paraId="3C4F9018" w14:textId="77777777" w:rsidR="00215F82" w:rsidRPr="00E65DA7" w:rsidRDefault="00215F82" w:rsidP="00215F8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create a positive, inspiring environment for rehearsals and services</w:t>
            </w:r>
          </w:p>
          <w:p w14:paraId="5357C2DB" w14:textId="77777777" w:rsidR="0048661F" w:rsidRPr="00215F82" w:rsidRDefault="0048661F" w:rsidP="00215F8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E65DA7">
              <w:rPr>
                <w:rFonts w:ascii="Arial" w:hAnsi="Arial" w:cs="Arial"/>
                <w:sz w:val="24"/>
                <w:szCs w:val="24"/>
              </w:rPr>
              <w:t>IT skills, including on-line abilities</w:t>
            </w:r>
          </w:p>
        </w:tc>
        <w:tc>
          <w:tcPr>
            <w:tcW w:w="2027" w:type="pct"/>
          </w:tcPr>
          <w:p w14:paraId="68DB391A" w14:textId="77777777" w:rsidR="00B35839" w:rsidRPr="00052E3F" w:rsidRDefault="00215F82" w:rsidP="00E65DA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052E3F">
              <w:rPr>
                <w:rFonts w:ascii="Arial" w:hAnsi="Arial" w:cs="Arial"/>
                <w:sz w:val="24"/>
                <w:szCs w:val="24"/>
              </w:rPr>
              <w:lastRenderedPageBreak/>
              <w:t>Ability to play a range of musical instruments</w:t>
            </w:r>
          </w:p>
          <w:p w14:paraId="3D2A89B7" w14:textId="77777777" w:rsidR="00215F82" w:rsidRDefault="00215F82" w:rsidP="00215F8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compose</w:t>
            </w:r>
          </w:p>
          <w:p w14:paraId="23F20135" w14:textId="77777777" w:rsidR="00215F82" w:rsidRPr="00215F82" w:rsidRDefault="00A43CA4" w:rsidP="00A43CA4">
            <w:pPr>
              <w:pStyle w:val="ListParagraph"/>
              <w:ind w:left="3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b/>
                <w:i/>
                <w:sz w:val="16"/>
                <w:szCs w:val="16"/>
              </w:rPr>
              <w:t>Cont</w:t>
            </w:r>
            <w:proofErr w:type="spellEnd"/>
            <w:r>
              <w:rPr>
                <w:rFonts w:ascii="Arial" w:hAnsi="Arial" w:cs="Arial"/>
                <w:b/>
                <w:i/>
                <w:sz w:val="16"/>
                <w:szCs w:val="16"/>
              </w:rPr>
              <w:t>,)</w:t>
            </w:r>
          </w:p>
        </w:tc>
      </w:tr>
      <w:tr w:rsidR="000C044E" w14:paraId="3A8F5F8D" w14:textId="77777777" w:rsidTr="000C044E">
        <w:tc>
          <w:tcPr>
            <w:tcW w:w="902" w:type="pct"/>
          </w:tcPr>
          <w:p w14:paraId="26472305" w14:textId="77777777" w:rsidR="000C044E" w:rsidRPr="00BB7C2D" w:rsidRDefault="000C044E" w:rsidP="007560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1" w:type="pct"/>
          </w:tcPr>
          <w:p w14:paraId="121738D5" w14:textId="77777777" w:rsidR="000C044E" w:rsidRPr="00BB7C2D" w:rsidRDefault="000C044E" w:rsidP="007560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7" w:type="pct"/>
          </w:tcPr>
          <w:p w14:paraId="1FEBF7D5" w14:textId="77777777" w:rsidR="000C044E" w:rsidRPr="00BB7C2D" w:rsidRDefault="000C044E" w:rsidP="007560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044E" w14:paraId="35F9A769" w14:textId="77777777" w:rsidTr="000C044E">
        <w:tc>
          <w:tcPr>
            <w:tcW w:w="902" w:type="pct"/>
          </w:tcPr>
          <w:p w14:paraId="29516E67" w14:textId="77777777" w:rsidR="000C044E" w:rsidRPr="000C044E" w:rsidRDefault="000C044E" w:rsidP="007560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Experience</w:t>
            </w:r>
          </w:p>
        </w:tc>
        <w:tc>
          <w:tcPr>
            <w:tcW w:w="2071" w:type="pct"/>
          </w:tcPr>
          <w:p w14:paraId="34053884" w14:textId="77777777" w:rsidR="000C044E" w:rsidRDefault="00215F82" w:rsidP="00215F8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Leading / accompanying  in church music of some description</w:t>
            </w:r>
          </w:p>
          <w:p w14:paraId="4755E44A" w14:textId="77777777" w:rsidR="00215F82" w:rsidRDefault="00215F82" w:rsidP="00215F8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Awareness of the breadth of church music</w:t>
            </w:r>
          </w:p>
          <w:p w14:paraId="4523B789" w14:textId="77777777" w:rsidR="00215F82" w:rsidRDefault="00215F82" w:rsidP="00215F8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Conducting a choir, music group, band or orchestra</w:t>
            </w:r>
          </w:p>
          <w:p w14:paraId="0644D5A5" w14:textId="77777777" w:rsidR="004B27A1" w:rsidRPr="00215F82" w:rsidRDefault="004B27A1" w:rsidP="00215F8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Encouraging the talents of others</w:t>
            </w:r>
          </w:p>
        </w:tc>
        <w:tc>
          <w:tcPr>
            <w:tcW w:w="2027" w:type="pct"/>
          </w:tcPr>
          <w:p w14:paraId="19C4CA60" w14:textId="77777777" w:rsidR="004B27A1" w:rsidRDefault="004B27A1" w:rsidP="004B27A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Working with people in a Christian faith context</w:t>
            </w:r>
          </w:p>
          <w:p w14:paraId="2D947787" w14:textId="77777777" w:rsidR="000C044E" w:rsidRDefault="004B27A1" w:rsidP="004B27A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Teaching (school, organ)</w:t>
            </w:r>
          </w:p>
          <w:p w14:paraId="33BA47CA" w14:textId="77777777" w:rsidR="004B27A1" w:rsidRDefault="004B27A1" w:rsidP="004B27A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Taking young people through choir awards</w:t>
            </w:r>
          </w:p>
          <w:p w14:paraId="0C60F0BE" w14:textId="77777777" w:rsidR="004B27A1" w:rsidRDefault="004B27A1" w:rsidP="004B27A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Directing choir or music group</w:t>
            </w:r>
          </w:p>
          <w:p w14:paraId="7E007320" w14:textId="77777777" w:rsidR="004B27A1" w:rsidRDefault="004B27A1" w:rsidP="004B27A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Involvement in music in the community</w:t>
            </w:r>
          </w:p>
          <w:p w14:paraId="724D851D" w14:textId="77777777" w:rsidR="004B27A1" w:rsidRDefault="004B27A1" w:rsidP="004B27A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Choosing and developing music for different church services and settings</w:t>
            </w:r>
          </w:p>
          <w:p w14:paraId="22F8985B" w14:textId="77777777" w:rsidR="004B27A1" w:rsidRPr="00215F82" w:rsidRDefault="004B27A1" w:rsidP="004B27A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On-line music or teaching of music </w:t>
            </w:r>
          </w:p>
        </w:tc>
      </w:tr>
      <w:tr w:rsidR="000C044E" w14:paraId="1FA21A0E" w14:textId="77777777" w:rsidTr="000C044E">
        <w:tc>
          <w:tcPr>
            <w:tcW w:w="902" w:type="pct"/>
          </w:tcPr>
          <w:p w14:paraId="45984481" w14:textId="77777777" w:rsidR="000C044E" w:rsidRPr="00BB7C2D" w:rsidRDefault="000C044E" w:rsidP="007560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1" w:type="pct"/>
          </w:tcPr>
          <w:p w14:paraId="7D88EF23" w14:textId="77777777" w:rsidR="000C044E" w:rsidRPr="00BB7C2D" w:rsidRDefault="000C044E" w:rsidP="007560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7" w:type="pct"/>
          </w:tcPr>
          <w:p w14:paraId="094B0F99" w14:textId="77777777" w:rsidR="000C044E" w:rsidRPr="00BB7C2D" w:rsidRDefault="000C044E" w:rsidP="007560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044E" w14:paraId="493A3A11" w14:textId="77777777" w:rsidTr="000C044E">
        <w:tc>
          <w:tcPr>
            <w:tcW w:w="902" w:type="pct"/>
          </w:tcPr>
          <w:p w14:paraId="28CE4AC7" w14:textId="77777777" w:rsidR="000C044E" w:rsidRDefault="000C044E" w:rsidP="007560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Knowledge</w:t>
            </w:r>
          </w:p>
        </w:tc>
        <w:tc>
          <w:tcPr>
            <w:tcW w:w="2071" w:type="pct"/>
          </w:tcPr>
          <w:p w14:paraId="0D1776E8" w14:textId="77777777" w:rsidR="000C044E" w:rsidRPr="004B27A1" w:rsidRDefault="004B27A1" w:rsidP="004B27A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breadth of church music</w:t>
            </w:r>
          </w:p>
        </w:tc>
        <w:tc>
          <w:tcPr>
            <w:tcW w:w="2027" w:type="pct"/>
          </w:tcPr>
          <w:p w14:paraId="5839681D" w14:textId="77777777" w:rsidR="004B27A1" w:rsidRDefault="004B27A1" w:rsidP="004B27A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to resource church music with which you are not yet familiar </w:t>
            </w:r>
          </w:p>
          <w:p w14:paraId="2D5C0577" w14:textId="77777777" w:rsidR="000C044E" w:rsidRDefault="004B27A1" w:rsidP="004B27A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Liturgy within the CoE</w:t>
            </w:r>
          </w:p>
          <w:p w14:paraId="3E4A7368" w14:textId="77777777" w:rsidR="004B27A1" w:rsidRPr="004B27A1" w:rsidRDefault="004B27A1" w:rsidP="004B27A1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044E" w14:paraId="111B92A2" w14:textId="77777777" w:rsidTr="000C044E">
        <w:tc>
          <w:tcPr>
            <w:tcW w:w="902" w:type="pct"/>
          </w:tcPr>
          <w:p w14:paraId="59D27D7C" w14:textId="77777777" w:rsidR="000C044E" w:rsidRPr="00BB7C2D" w:rsidRDefault="000C044E" w:rsidP="007560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1" w:type="pct"/>
          </w:tcPr>
          <w:p w14:paraId="7B24D9AE" w14:textId="77777777" w:rsidR="000C044E" w:rsidRPr="00BB7C2D" w:rsidRDefault="000C044E" w:rsidP="007560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7" w:type="pct"/>
          </w:tcPr>
          <w:p w14:paraId="4FBFEE08" w14:textId="77777777" w:rsidR="000C044E" w:rsidRPr="00BB7C2D" w:rsidRDefault="000C044E" w:rsidP="007560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044E" w14:paraId="5E060BC5" w14:textId="77777777" w:rsidTr="000C044E">
        <w:tc>
          <w:tcPr>
            <w:tcW w:w="902" w:type="pct"/>
          </w:tcPr>
          <w:p w14:paraId="69D50FA4" w14:textId="77777777" w:rsidR="000C044E" w:rsidRDefault="000C044E" w:rsidP="007560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Qualifications</w:t>
            </w:r>
          </w:p>
        </w:tc>
        <w:tc>
          <w:tcPr>
            <w:tcW w:w="2071" w:type="pct"/>
          </w:tcPr>
          <w:p w14:paraId="2DC5E8A9" w14:textId="77777777" w:rsidR="0048661F" w:rsidRPr="00E65DA7" w:rsidRDefault="005E0858" w:rsidP="0048661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E65DA7">
              <w:rPr>
                <w:rFonts w:ascii="Arial" w:hAnsi="Arial" w:cs="Arial"/>
                <w:sz w:val="24"/>
                <w:szCs w:val="24"/>
              </w:rPr>
              <w:t>Competence in leading church music</w:t>
            </w:r>
          </w:p>
          <w:p w14:paraId="1C7B6C52" w14:textId="77777777" w:rsidR="000C044E" w:rsidRPr="00E65DA7" w:rsidRDefault="0048661F" w:rsidP="0048661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E65DA7">
              <w:rPr>
                <w:rFonts w:ascii="Arial" w:hAnsi="Arial" w:cs="Arial"/>
                <w:sz w:val="24"/>
                <w:szCs w:val="24"/>
              </w:rPr>
              <w:t>High level keyboard skills</w:t>
            </w:r>
          </w:p>
        </w:tc>
        <w:tc>
          <w:tcPr>
            <w:tcW w:w="2027" w:type="pct"/>
          </w:tcPr>
          <w:p w14:paraId="45F73FDC" w14:textId="77777777" w:rsidR="00B35839" w:rsidRPr="00E65DA7" w:rsidRDefault="00E86BFC" w:rsidP="00B3583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E65DA7">
              <w:rPr>
                <w:rFonts w:ascii="Arial" w:hAnsi="Arial" w:cs="Arial"/>
                <w:sz w:val="24"/>
                <w:szCs w:val="24"/>
              </w:rPr>
              <w:t>Qualifications in teaching</w:t>
            </w:r>
          </w:p>
          <w:p w14:paraId="3959ABFF" w14:textId="77777777" w:rsidR="000C044E" w:rsidRPr="00E65DA7" w:rsidRDefault="00B35839" w:rsidP="00B3583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E65DA7">
              <w:rPr>
                <w:rFonts w:ascii="Arial" w:hAnsi="Arial" w:cs="Arial"/>
                <w:sz w:val="24"/>
                <w:szCs w:val="24"/>
              </w:rPr>
              <w:t xml:space="preserve">Qualifications in </w:t>
            </w:r>
            <w:r w:rsidR="00E86BFC" w:rsidRPr="00E65DA7">
              <w:rPr>
                <w:rFonts w:ascii="Arial" w:hAnsi="Arial" w:cs="Arial"/>
                <w:sz w:val="24"/>
                <w:szCs w:val="24"/>
              </w:rPr>
              <w:t>keyboard &amp;/or organ playing</w:t>
            </w:r>
          </w:p>
          <w:p w14:paraId="40281DA5" w14:textId="77777777" w:rsidR="00B35839" w:rsidRPr="00E65DA7" w:rsidRDefault="00B35839" w:rsidP="00B3583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E65DA7">
              <w:rPr>
                <w:rFonts w:ascii="Arial" w:hAnsi="Arial" w:cs="Arial"/>
                <w:sz w:val="24"/>
                <w:szCs w:val="24"/>
              </w:rPr>
              <w:t>Qualification in playing other instruments</w:t>
            </w:r>
          </w:p>
        </w:tc>
      </w:tr>
      <w:tr w:rsidR="000C044E" w14:paraId="35474D38" w14:textId="77777777" w:rsidTr="000C044E">
        <w:tc>
          <w:tcPr>
            <w:tcW w:w="902" w:type="pct"/>
          </w:tcPr>
          <w:p w14:paraId="28FE73B0" w14:textId="77777777" w:rsidR="000C044E" w:rsidRPr="00BB7C2D" w:rsidRDefault="000C044E" w:rsidP="007560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1" w:type="pct"/>
          </w:tcPr>
          <w:p w14:paraId="44A8E8B9" w14:textId="77777777" w:rsidR="000C044E" w:rsidRPr="00BB7C2D" w:rsidRDefault="000C044E" w:rsidP="007560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7" w:type="pct"/>
          </w:tcPr>
          <w:p w14:paraId="1EF4ED7B" w14:textId="77777777" w:rsidR="000C044E" w:rsidRPr="00BB7C2D" w:rsidRDefault="000C044E" w:rsidP="007560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044E" w14:paraId="46E2E96B" w14:textId="77777777" w:rsidTr="000C044E">
        <w:tc>
          <w:tcPr>
            <w:tcW w:w="902" w:type="pct"/>
          </w:tcPr>
          <w:p w14:paraId="0B6A2667" w14:textId="77777777" w:rsidR="000C044E" w:rsidRDefault="000C044E" w:rsidP="007560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Other</w:t>
            </w:r>
          </w:p>
        </w:tc>
        <w:tc>
          <w:tcPr>
            <w:tcW w:w="2071" w:type="pct"/>
          </w:tcPr>
          <w:p w14:paraId="024FF4B8" w14:textId="77777777" w:rsidR="000C044E" w:rsidRPr="00215F82" w:rsidRDefault="00652468" w:rsidP="00215F8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215F82">
              <w:rPr>
                <w:rFonts w:ascii="Arial" w:hAnsi="Arial" w:cs="Arial"/>
                <w:sz w:val="24"/>
                <w:szCs w:val="24"/>
              </w:rPr>
              <w:t xml:space="preserve">Enhanced DBS check </w:t>
            </w:r>
          </w:p>
          <w:p w14:paraId="506BEC44" w14:textId="77777777" w:rsidR="00652468" w:rsidRPr="00215F82" w:rsidRDefault="00652468" w:rsidP="00215F8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215F82">
              <w:rPr>
                <w:rFonts w:ascii="Arial" w:hAnsi="Arial" w:cs="Arial"/>
                <w:sz w:val="24"/>
                <w:szCs w:val="24"/>
              </w:rPr>
              <w:t>Clear understanding of and commitment to safeguarding issues and policies</w:t>
            </w:r>
          </w:p>
        </w:tc>
        <w:tc>
          <w:tcPr>
            <w:tcW w:w="2027" w:type="pct"/>
          </w:tcPr>
          <w:p w14:paraId="5753DA1A" w14:textId="77777777" w:rsidR="000C044E" w:rsidRDefault="000C044E" w:rsidP="007560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044E" w14:paraId="3C57548D" w14:textId="77777777" w:rsidTr="000C044E">
        <w:tc>
          <w:tcPr>
            <w:tcW w:w="902" w:type="pct"/>
          </w:tcPr>
          <w:p w14:paraId="0A217CC6" w14:textId="77777777" w:rsidR="000C044E" w:rsidRPr="00BB7C2D" w:rsidRDefault="000C044E" w:rsidP="007560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1" w:type="pct"/>
          </w:tcPr>
          <w:p w14:paraId="41BC75AC" w14:textId="77777777" w:rsidR="000C044E" w:rsidRPr="00BB7C2D" w:rsidRDefault="000C044E" w:rsidP="007560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7" w:type="pct"/>
          </w:tcPr>
          <w:p w14:paraId="75FB14BC" w14:textId="77777777" w:rsidR="000C044E" w:rsidRPr="00BB7C2D" w:rsidRDefault="000C044E" w:rsidP="007560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D53808F" w14:textId="77777777" w:rsidR="00756036" w:rsidRDefault="00756036" w:rsidP="0075603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56036" w:rsidSect="00BB7C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3CDBB" w14:textId="77777777" w:rsidR="00366EDC" w:rsidRDefault="00366EDC" w:rsidP="00EA3FB0">
      <w:pPr>
        <w:spacing w:after="0" w:line="240" w:lineRule="auto"/>
      </w:pPr>
      <w:r>
        <w:separator/>
      </w:r>
    </w:p>
  </w:endnote>
  <w:endnote w:type="continuationSeparator" w:id="0">
    <w:p w14:paraId="38CFF727" w14:textId="77777777" w:rsidR="00366EDC" w:rsidRDefault="00366EDC" w:rsidP="00EA3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11F70" w14:textId="77777777" w:rsidR="00C5493A" w:rsidRDefault="00C549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423EC" w14:textId="77777777" w:rsidR="00EA3FB0" w:rsidRDefault="00EA3FB0" w:rsidP="00EA3FB0">
    <w:pPr>
      <w:pStyle w:val="Footer"/>
      <w:jc w:val="center"/>
    </w:pPr>
    <w:r>
      <w:t>St Alkmund’s Church, Whitchurch, Shropshire.  Charity Number 1129900</w:t>
    </w:r>
  </w:p>
  <w:p w14:paraId="5B3308DF" w14:textId="77777777" w:rsidR="00EA3FB0" w:rsidRDefault="00EA3F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624A3" w14:textId="77777777" w:rsidR="00C5493A" w:rsidRDefault="00C549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87777" w14:textId="77777777" w:rsidR="00366EDC" w:rsidRDefault="00366EDC" w:rsidP="00EA3FB0">
      <w:pPr>
        <w:spacing w:after="0" w:line="240" w:lineRule="auto"/>
      </w:pPr>
      <w:r>
        <w:separator/>
      </w:r>
    </w:p>
  </w:footnote>
  <w:footnote w:type="continuationSeparator" w:id="0">
    <w:p w14:paraId="5579908E" w14:textId="77777777" w:rsidR="00366EDC" w:rsidRDefault="00366EDC" w:rsidP="00EA3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71AF1" w14:textId="77777777" w:rsidR="00C5493A" w:rsidRDefault="00C549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B3106" w14:textId="77777777" w:rsidR="00C5493A" w:rsidRDefault="00C549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254A9" w14:textId="77777777" w:rsidR="00C5493A" w:rsidRDefault="00C549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4CEE"/>
    <w:multiLevelType w:val="hybridMultilevel"/>
    <w:tmpl w:val="0F8812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555EC0"/>
    <w:multiLevelType w:val="hybridMultilevel"/>
    <w:tmpl w:val="333000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BB3F08"/>
    <w:multiLevelType w:val="hybridMultilevel"/>
    <w:tmpl w:val="11A07D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DA67C6"/>
    <w:multiLevelType w:val="hybridMultilevel"/>
    <w:tmpl w:val="C186D0B2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E349F6"/>
    <w:multiLevelType w:val="hybridMultilevel"/>
    <w:tmpl w:val="34D88C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BB034B"/>
    <w:multiLevelType w:val="hybridMultilevel"/>
    <w:tmpl w:val="D22ECB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2B343C"/>
    <w:multiLevelType w:val="hybridMultilevel"/>
    <w:tmpl w:val="3C98F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F12D68"/>
    <w:multiLevelType w:val="hybridMultilevel"/>
    <w:tmpl w:val="FD74E4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A46B88"/>
    <w:multiLevelType w:val="hybridMultilevel"/>
    <w:tmpl w:val="64347E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97026A"/>
    <w:multiLevelType w:val="hybridMultilevel"/>
    <w:tmpl w:val="1BFC17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9911541">
    <w:abstractNumId w:val="3"/>
  </w:num>
  <w:num w:numId="2" w16cid:durableId="149640727">
    <w:abstractNumId w:val="6"/>
  </w:num>
  <w:num w:numId="3" w16cid:durableId="1240024238">
    <w:abstractNumId w:val="0"/>
  </w:num>
  <w:num w:numId="4" w16cid:durableId="1546986355">
    <w:abstractNumId w:val="8"/>
  </w:num>
  <w:num w:numId="5" w16cid:durableId="637033030">
    <w:abstractNumId w:val="5"/>
  </w:num>
  <w:num w:numId="6" w16cid:durableId="772020256">
    <w:abstractNumId w:val="4"/>
  </w:num>
  <w:num w:numId="7" w16cid:durableId="1032345396">
    <w:abstractNumId w:val="9"/>
  </w:num>
  <w:num w:numId="8" w16cid:durableId="2012366105">
    <w:abstractNumId w:val="2"/>
  </w:num>
  <w:num w:numId="9" w16cid:durableId="1683239256">
    <w:abstractNumId w:val="1"/>
  </w:num>
  <w:num w:numId="10" w16cid:durableId="21080363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76F5"/>
    <w:rsid w:val="00052E3F"/>
    <w:rsid w:val="000C044E"/>
    <w:rsid w:val="0012744F"/>
    <w:rsid w:val="001A48E7"/>
    <w:rsid w:val="001C780B"/>
    <w:rsid w:val="001E216C"/>
    <w:rsid w:val="00215F82"/>
    <w:rsid w:val="00251F49"/>
    <w:rsid w:val="002B27AB"/>
    <w:rsid w:val="002C148C"/>
    <w:rsid w:val="002D6C61"/>
    <w:rsid w:val="0030226A"/>
    <w:rsid w:val="00352282"/>
    <w:rsid w:val="00363C74"/>
    <w:rsid w:val="00366EDC"/>
    <w:rsid w:val="003A0632"/>
    <w:rsid w:val="003C7BFD"/>
    <w:rsid w:val="0048661F"/>
    <w:rsid w:val="004B27A1"/>
    <w:rsid w:val="004B2A68"/>
    <w:rsid w:val="005246ED"/>
    <w:rsid w:val="0057113B"/>
    <w:rsid w:val="005E0858"/>
    <w:rsid w:val="00600CA0"/>
    <w:rsid w:val="00615C1B"/>
    <w:rsid w:val="00652468"/>
    <w:rsid w:val="00653FA9"/>
    <w:rsid w:val="00717F0A"/>
    <w:rsid w:val="00756036"/>
    <w:rsid w:val="007E4CFD"/>
    <w:rsid w:val="00813341"/>
    <w:rsid w:val="00841343"/>
    <w:rsid w:val="0088238E"/>
    <w:rsid w:val="008B3704"/>
    <w:rsid w:val="008C3990"/>
    <w:rsid w:val="008D1D67"/>
    <w:rsid w:val="0091671C"/>
    <w:rsid w:val="00934365"/>
    <w:rsid w:val="00954125"/>
    <w:rsid w:val="009A0421"/>
    <w:rsid w:val="009E5736"/>
    <w:rsid w:val="009F3DCF"/>
    <w:rsid w:val="00A43CA4"/>
    <w:rsid w:val="00AB356C"/>
    <w:rsid w:val="00B25C0D"/>
    <w:rsid w:val="00B33FE6"/>
    <w:rsid w:val="00B35839"/>
    <w:rsid w:val="00B6138F"/>
    <w:rsid w:val="00B67117"/>
    <w:rsid w:val="00B80676"/>
    <w:rsid w:val="00BB7C2D"/>
    <w:rsid w:val="00BE692E"/>
    <w:rsid w:val="00C237A9"/>
    <w:rsid w:val="00C5493A"/>
    <w:rsid w:val="00C847CF"/>
    <w:rsid w:val="00C91B40"/>
    <w:rsid w:val="00CB4AE7"/>
    <w:rsid w:val="00CE1C23"/>
    <w:rsid w:val="00CF685E"/>
    <w:rsid w:val="00D77AD6"/>
    <w:rsid w:val="00E03E3A"/>
    <w:rsid w:val="00E65DA7"/>
    <w:rsid w:val="00E70E45"/>
    <w:rsid w:val="00E86BFC"/>
    <w:rsid w:val="00EA3FB0"/>
    <w:rsid w:val="00F00D6E"/>
    <w:rsid w:val="00F0482F"/>
    <w:rsid w:val="00F36D92"/>
    <w:rsid w:val="00F476F5"/>
    <w:rsid w:val="00FE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D017C5"/>
  <w15:docId w15:val="{78732764-02B8-4F17-8184-AFB35EED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76F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3F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FB0"/>
  </w:style>
  <w:style w:type="paragraph" w:styleId="Footer">
    <w:name w:val="footer"/>
    <w:basedOn w:val="Normal"/>
    <w:link w:val="FooterChar"/>
    <w:uiPriority w:val="99"/>
    <w:unhideWhenUsed/>
    <w:rsid w:val="00EA3F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FB0"/>
  </w:style>
  <w:style w:type="paragraph" w:styleId="BalloonText">
    <w:name w:val="Balloon Text"/>
    <w:basedOn w:val="Normal"/>
    <w:link w:val="BalloonTextChar"/>
    <w:uiPriority w:val="99"/>
    <w:semiHidden/>
    <w:unhideWhenUsed/>
    <w:rsid w:val="00EA3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F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780B"/>
    <w:pPr>
      <w:ind w:left="720"/>
      <w:contextualSpacing/>
    </w:pPr>
  </w:style>
  <w:style w:type="table" w:styleId="TableGrid">
    <w:name w:val="Table Grid"/>
    <w:basedOn w:val="TableNormal"/>
    <w:uiPriority w:val="59"/>
    <w:rsid w:val="000C0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8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vjudyhunt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67EA6-7DE7-4F06-A534-01CE3B035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Parish Admin</cp:lastModifiedBy>
  <cp:revision>2</cp:revision>
  <cp:lastPrinted>2013-08-16T13:44:00Z</cp:lastPrinted>
  <dcterms:created xsi:type="dcterms:W3CDTF">2022-12-15T10:59:00Z</dcterms:created>
  <dcterms:modified xsi:type="dcterms:W3CDTF">2022-12-15T10:59:00Z</dcterms:modified>
</cp:coreProperties>
</file>